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D45B02" wp14:paraId="0E78300D" wp14:textId="13763A5E">
      <w:pPr>
        <w:spacing w:before="240" w:beforeAutospacing="off" w:after="240" w:afterAutospacing="off"/>
        <w:ind w:left="324" w:right="0" w:hanging="324"/>
        <w:jc w:val="left"/>
        <w:rPr>
          <w:rFonts w:ascii="Avenir Next" w:hAnsi="Avenir Next" w:eastAsia="Avenir Next" w:cs="Avenir Next"/>
          <w:b w:val="1"/>
          <w:bCs w:val="1"/>
          <w:i w:val="0"/>
          <w:iCs w:val="0"/>
          <w:noProof w:val="0"/>
          <w:sz w:val="24"/>
          <w:szCs w:val="24"/>
          <w:lang w:val="de-DE"/>
        </w:rPr>
      </w:pPr>
      <w:r w:rsidRPr="28D45B02" w:rsidR="55DB0EB7">
        <w:rPr>
          <w:rFonts w:ascii="Avenir Next" w:hAnsi="Avenir Next" w:eastAsia="Avenir Next" w:cs="Avenir Next"/>
          <w:b w:val="1"/>
          <w:bCs w:val="1"/>
          <w:i w:val="0"/>
          <w:iCs w:val="0"/>
          <w:noProof w:val="0"/>
          <w:sz w:val="24"/>
          <w:szCs w:val="24"/>
          <w:lang w:val="de-DE"/>
        </w:rPr>
        <w:t>Aufnahmeantrag</w:t>
      </w:r>
    </w:p>
    <w:p xmlns:wp14="http://schemas.microsoft.com/office/word/2010/wordml" w:rsidP="28D45B02" wp14:paraId="42FA491A" wp14:textId="4D0311D0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(bitte in Blockschrift ausfüllen)</w:t>
      </w:r>
      <w:r>
        <w:br/>
      </w:r>
    </w:p>
    <w:p xmlns:wp14="http://schemas.microsoft.com/office/word/2010/wordml" w:rsidP="28D45B02" wp14:paraId="7DF82133" wp14:textId="70BB54F6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Name:_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___________________________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Vorname:_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_____________________________</w:t>
      </w:r>
      <w:r>
        <w:br/>
      </w:r>
    </w:p>
    <w:p xmlns:wp14="http://schemas.microsoft.com/office/word/2010/wordml" w:rsidP="28D45B02" wp14:paraId="166B6EE9" wp14:textId="7F00DFA4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Straße/PLZ/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Wohnort:_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_____________________________________________________</w:t>
      </w:r>
      <w:r>
        <w:br/>
      </w:r>
    </w:p>
    <w:p xmlns:wp14="http://schemas.microsoft.com/office/word/2010/wordml" w:rsidP="28D45B02" wp14:paraId="111137B0" wp14:textId="6511A52D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Geburtsdatum:_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____________________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Beruf:_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________________________________</w:t>
      </w:r>
      <w:r>
        <w:br/>
      </w:r>
    </w:p>
    <w:p xmlns:wp14="http://schemas.microsoft.com/office/word/2010/wordml" w:rsidP="28D45B02" wp14:paraId="2632614D" wp14:textId="60C23C50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Fon/Fax/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Mail:_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_______________/__________________/_________________________</w:t>
      </w:r>
    </w:p>
    <w:p xmlns:wp14="http://schemas.microsoft.com/office/word/2010/wordml" w:rsidP="28D45B02" wp14:paraId="2BA5F669" wp14:textId="583F8E6B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</w:rPr>
      </w:pPr>
    </w:p>
    <w:p xmlns:wp14="http://schemas.microsoft.com/office/word/2010/wordml" w:rsidP="28D45B02" wp14:paraId="3021667D" wp14:textId="63A2EE8F">
      <w:pPr>
        <w:spacing w:before="150" w:beforeAutospacing="off" w:after="15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>Die Mitgliedsbeiträge werden von der Mitgliederversammlung festgelegt.</w:t>
      </w:r>
    </w:p>
    <w:p xmlns:wp14="http://schemas.microsoft.com/office/word/2010/wordml" w:rsidP="28D45B02" wp14:paraId="1CA85118" wp14:textId="2B03F18B">
      <w:pPr>
        <w:spacing w:before="150" w:beforeAutospacing="off" w:after="15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>Zur Zeit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 xml:space="preserve"> gültige Mitgliedsbeiträge:</w:t>
      </w:r>
    </w:p>
    <w:p xmlns:wp14="http://schemas.microsoft.com/office/word/2010/wordml" w:rsidP="1922CDF6" wp14:paraId="5FF9EA91" wp14:noSpellErr="1" wp14:textId="5AD8FD97">
      <w:pPr>
        <w:spacing w:before="150" w:beforeAutospacing="off" w:after="15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</w:pPr>
      <w:r w:rsidRPr="1922CDF6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 xml:space="preserve">Erwachsene </w:t>
      </w:r>
      <w:r w:rsidRPr="1922CDF6" w:rsidR="42E3D404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>7</w:t>
      </w:r>
      <w:r w:rsidRPr="1922CDF6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 xml:space="preserve">,00 </w:t>
      </w:r>
      <w:r w:rsidRPr="1922CDF6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>€, Jugendliche</w:t>
      </w:r>
      <w:r w:rsidRPr="1922CDF6" w:rsidR="31E72AB0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 xml:space="preserve"> und </w:t>
      </w:r>
      <w:r w:rsidRPr="1922CDF6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>Auszubildende</w:t>
      </w:r>
      <w:r w:rsidRPr="1922CDF6" w:rsidR="212D504F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 xml:space="preserve"> bis zu einem Alter von 21 Jahren 4,00€</w:t>
      </w:r>
      <w:r w:rsidRPr="1922CDF6" w:rsidR="58D1551F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 xml:space="preserve"> pro Monat</w:t>
      </w:r>
    </w:p>
    <w:p xmlns:wp14="http://schemas.microsoft.com/office/word/2010/wordml" w:rsidP="28D45B02" wp14:paraId="7340E1C3" wp14:textId="37C816AF">
      <w:pPr>
        <w:spacing w:before="150" w:beforeAutospacing="off" w:after="15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>Die Beiträge sind zum Quartalsbeginn fällig und werden mittels Banklastschrift eingezogen.</w:t>
      </w:r>
    </w:p>
    <w:p xmlns:wp14="http://schemas.microsoft.com/office/word/2010/wordml" w:rsidP="28D45B02" wp14:paraId="7F19879B" wp14:textId="30AEBA09">
      <w:pPr>
        <w:spacing w:before="150" w:beforeAutospacing="off" w:after="15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16"/>
          <w:szCs w:val="16"/>
          <w:lang w:val="de-DE"/>
        </w:rPr>
        <w:t>Die Kündigungsfrist beträgt sechs Wochen zum Quartalsende.</w:t>
      </w:r>
      <w:r>
        <w:br/>
      </w:r>
    </w:p>
    <w:p xmlns:wp14="http://schemas.microsoft.com/office/word/2010/wordml" w:rsidP="28D45B02" wp14:paraId="272B5CDD" wp14:textId="01CFB9FD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</w:pP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Ort:_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 xml:space="preserve">________________________ 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Datum:_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_________________</w:t>
      </w:r>
    </w:p>
    <w:p xmlns:wp14="http://schemas.microsoft.com/office/word/2010/wordml" w:rsidP="28D45B02" wp14:paraId="1F909582" wp14:textId="53BD4F8E">
      <w:pPr>
        <w:pStyle w:val="Normal"/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</w:pPr>
      <w:r>
        <w:br/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Unterschrift des Antragstellers: _________________________________________</w:t>
      </w:r>
      <w:r>
        <w:br/>
      </w:r>
      <w:r>
        <w:br/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Unterschrift des ges.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 xml:space="preserve"> 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Vertreters: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</w:t>
      </w:r>
      <w:r w:rsidRPr="28D45B02" w:rsidR="55DB0EB7">
        <w:rPr>
          <w:rFonts w:ascii="Avenir Next" w:hAnsi="Avenir Next" w:eastAsia="Avenir Next" w:cs="Avenir Next"/>
          <w:i w:val="0"/>
          <w:iCs w:val="0"/>
          <w:noProof w:val="0"/>
          <w:sz w:val="20"/>
          <w:szCs w:val="20"/>
          <w:lang w:val="de-DE"/>
        </w:rPr>
        <w:t>________________________________________</w:t>
      </w:r>
    </w:p>
    <w:p xmlns:wp14="http://schemas.microsoft.com/office/word/2010/wordml" w:rsidP="28D45B02" wp14:paraId="2E4D29BE" wp14:textId="7B621210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</w:rPr>
      </w:pPr>
    </w:p>
    <w:p xmlns:wp14="http://schemas.microsoft.com/office/word/2010/wordml" w:rsidP="28D45B02" wp14:paraId="333427A0" wp14:textId="636FB912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</w:rPr>
      </w:pPr>
    </w:p>
    <w:p xmlns:wp14="http://schemas.microsoft.com/office/word/2010/wordml" w:rsidP="28D45B02" wp14:paraId="2279E277" wp14:textId="70E1607D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</w:rPr>
      </w:pPr>
    </w:p>
    <w:p xmlns:wp14="http://schemas.microsoft.com/office/word/2010/wordml" w:rsidP="28D45B02" wp14:paraId="5807BE96" wp14:textId="1107CDDD">
      <w:pPr>
        <w:spacing w:before="240" w:beforeAutospacing="off" w:after="240" w:afterAutospacing="off"/>
        <w:ind w:left="324" w:right="0" w:hanging="324"/>
        <w:jc w:val="left"/>
        <w:rPr>
          <w:rFonts w:ascii="Avenir Next" w:hAnsi="Avenir Next" w:eastAsia="Avenir Next" w:cs="Avenir Next"/>
          <w:b w:val="1"/>
          <w:bCs w:val="1"/>
          <w:i w:val="0"/>
          <w:iCs w:val="0"/>
          <w:noProof w:val="0"/>
          <w:sz w:val="20"/>
          <w:szCs w:val="20"/>
          <w:lang w:val="de-DE"/>
        </w:rPr>
      </w:pPr>
      <w:r w:rsidRPr="28D45B02" w:rsidR="55DB0EB7">
        <w:rPr>
          <w:rFonts w:ascii="Avenir Next" w:hAnsi="Avenir Next" w:eastAsia="Avenir Next" w:cs="Avenir Next"/>
          <w:b w:val="1"/>
          <w:bCs w:val="1"/>
          <w:i w:val="0"/>
          <w:iCs w:val="0"/>
          <w:noProof w:val="0"/>
          <w:sz w:val="20"/>
          <w:szCs w:val="20"/>
          <w:lang w:val="de-DE"/>
        </w:rPr>
        <w:t>Ermächtigung zum Einzug des Mitgliedbeitrages mittels Lastschrift</w:t>
      </w:r>
    </w:p>
    <w:p xmlns:wp14="http://schemas.microsoft.com/office/word/2010/wordml" w:rsidP="28D45B02" wp14:paraId="73785F5F" wp14:textId="1E48BC5A">
      <w:pPr>
        <w:spacing w:before="240" w:beforeAutospacing="off" w:after="240" w:afterAutospacing="off"/>
        <w:jc w:val="left"/>
        <w:rPr>
          <w:rFonts w:ascii="Avenir Next" w:hAnsi="Avenir Next" w:eastAsia="Avenir Next" w:cs="Avenir Next"/>
        </w:rPr>
      </w:pPr>
    </w:p>
    <w:p xmlns:wp14="http://schemas.microsoft.com/office/word/2010/wordml" w:rsidP="28D45B02" wp14:paraId="1819A2F8" wp14:textId="465B5A6B">
      <w:pPr>
        <w:spacing w:before="195" w:beforeAutospacing="off" w:after="195" w:afterAutospacing="off"/>
        <w:jc w:val="left"/>
      </w:pPr>
      <w:r w:rsidRPr="28D45B02" w:rsidR="55DB0EB7">
        <w:rPr>
          <w:rFonts w:ascii="Arial" w:hAnsi="Arial" w:eastAsia="Arial" w:cs="Arial"/>
          <w:i w:val="0"/>
          <w:iCs w:val="0"/>
          <w:noProof w:val="0"/>
          <w:sz w:val="19"/>
          <w:szCs w:val="19"/>
          <w:lang w:val="de-DE"/>
        </w:rPr>
        <w:t>Hiermit ermächtige ich den Verein ‚Besser Bürger engagieren sich e.V.’ den von mir zu entrichtenden Beitrag bei Fälligkeit zu Lasten meines u.a. Kontos einzuziehen.</w:t>
      </w:r>
    </w:p>
    <w:p xmlns:wp14="http://schemas.microsoft.com/office/word/2010/wordml" w:rsidP="28D45B02" wp14:paraId="06BE75D5" wp14:textId="042F4E2B">
      <w:pPr>
        <w:spacing w:before="195" w:beforeAutospacing="off" w:after="195" w:afterAutospacing="off"/>
        <w:jc w:val="left"/>
      </w:pPr>
    </w:p>
    <w:p xmlns:wp14="http://schemas.microsoft.com/office/word/2010/wordml" w:rsidP="28D45B02" wp14:paraId="1DFCBB56" wp14:textId="3DCE5D98">
      <w:pPr>
        <w:spacing w:before="195" w:beforeAutospacing="off" w:after="195" w:afterAutospacing="off"/>
        <w:jc w:val="left"/>
      </w:pPr>
      <w:r w:rsidRPr="28D45B02" w:rsidR="55DB0EB7">
        <w:rPr>
          <w:rFonts w:ascii="Arial" w:hAnsi="Arial" w:eastAsia="Arial" w:cs="Arial"/>
          <w:i w:val="0"/>
          <w:iCs w:val="0"/>
          <w:noProof w:val="0"/>
          <w:sz w:val="19"/>
          <w:szCs w:val="19"/>
          <w:lang w:val="de-DE"/>
        </w:rPr>
        <w:t>Konto bei (Geldinstitut):___________________________________________</w:t>
      </w:r>
    </w:p>
    <w:p xmlns:wp14="http://schemas.microsoft.com/office/word/2010/wordml" w:rsidP="28D45B02" wp14:paraId="0EB82EA8" wp14:textId="7CC58714">
      <w:pPr>
        <w:spacing w:before="195" w:beforeAutospacing="off" w:after="195" w:afterAutospacing="off"/>
        <w:jc w:val="left"/>
      </w:pPr>
    </w:p>
    <w:p xmlns:wp14="http://schemas.microsoft.com/office/word/2010/wordml" w:rsidP="28D45B02" wp14:paraId="36FD7E4E" wp14:textId="4F119103">
      <w:pPr>
        <w:spacing w:before="195" w:beforeAutospacing="off" w:after="195" w:afterAutospacing="off"/>
        <w:jc w:val="left"/>
      </w:pPr>
      <w:r w:rsidRPr="28D45B02" w:rsidR="55DB0EB7">
        <w:rPr>
          <w:rFonts w:ascii="Arial" w:hAnsi="Arial" w:eastAsia="Arial" w:cs="Arial"/>
          <w:i w:val="0"/>
          <w:iCs w:val="0"/>
          <w:noProof w:val="0"/>
          <w:sz w:val="19"/>
          <w:szCs w:val="19"/>
          <w:lang w:val="de-DE"/>
        </w:rPr>
        <w:t>IBAN: _ _ _ _  _ _ _ _  _ _ _ _  _ _ _ _  _ _</w:t>
      </w:r>
    </w:p>
    <w:p xmlns:wp14="http://schemas.microsoft.com/office/word/2010/wordml" w:rsidP="28D45B02" wp14:paraId="2FBC4A79" wp14:textId="5ED0EC51">
      <w:pPr>
        <w:spacing w:before="195" w:beforeAutospacing="off" w:after="195" w:afterAutospacing="off"/>
        <w:jc w:val="left"/>
      </w:pPr>
    </w:p>
    <w:p xmlns:wp14="http://schemas.microsoft.com/office/word/2010/wordml" w:rsidP="28D45B02" wp14:paraId="46AF1D8F" wp14:textId="36241ECD">
      <w:pPr>
        <w:spacing w:before="195" w:beforeAutospacing="off" w:after="195" w:afterAutospacing="off"/>
        <w:jc w:val="left"/>
      </w:pPr>
      <w:r w:rsidRPr="28D45B02" w:rsidR="55DB0EB7">
        <w:rPr>
          <w:rFonts w:ascii="Arial" w:hAnsi="Arial" w:eastAsia="Arial" w:cs="Arial"/>
          <w:i w:val="0"/>
          <w:iCs w:val="0"/>
          <w:noProof w:val="0"/>
          <w:sz w:val="19"/>
          <w:szCs w:val="19"/>
          <w:lang w:val="de-DE"/>
        </w:rPr>
        <w:t>Ort:________________________</w:t>
      </w:r>
      <w:r>
        <w:tab/>
      </w:r>
      <w:r w:rsidRPr="28D45B02" w:rsidR="55DB0EB7">
        <w:rPr>
          <w:rFonts w:ascii="Arial" w:hAnsi="Arial" w:eastAsia="Arial" w:cs="Arial"/>
          <w:i w:val="0"/>
          <w:iCs w:val="0"/>
          <w:noProof w:val="0"/>
          <w:sz w:val="19"/>
          <w:szCs w:val="19"/>
          <w:lang w:val="de-DE"/>
        </w:rPr>
        <w:t>Datum:____________________</w:t>
      </w:r>
    </w:p>
    <w:p xmlns:wp14="http://schemas.microsoft.com/office/word/2010/wordml" w:rsidP="28D45B02" wp14:paraId="2EFC7C03" wp14:textId="700959BC">
      <w:pPr>
        <w:spacing w:before="195" w:beforeAutospacing="off" w:after="195" w:afterAutospacing="off"/>
        <w:jc w:val="left"/>
      </w:pPr>
    </w:p>
    <w:p xmlns:wp14="http://schemas.microsoft.com/office/word/2010/wordml" w:rsidP="28D45B02" wp14:paraId="34B25FA2" wp14:textId="1FA62592">
      <w:pPr>
        <w:spacing w:before="195" w:beforeAutospacing="off" w:after="195" w:afterAutospacing="off"/>
        <w:jc w:val="left"/>
      </w:pPr>
    </w:p>
    <w:p xmlns:wp14="http://schemas.microsoft.com/office/word/2010/wordml" w:rsidP="28D45B02" wp14:paraId="5B52D93E" wp14:textId="584AD39A">
      <w:pPr>
        <w:spacing w:before="195" w:beforeAutospacing="off" w:after="195" w:afterAutospacing="off"/>
        <w:jc w:val="left"/>
      </w:pPr>
      <w:r w:rsidRPr="28D45B02" w:rsidR="55DB0EB7">
        <w:rPr>
          <w:rFonts w:ascii="Arial" w:hAnsi="Arial" w:eastAsia="Arial" w:cs="Arial"/>
          <w:i w:val="0"/>
          <w:iCs w:val="0"/>
          <w:noProof w:val="0"/>
          <w:sz w:val="19"/>
          <w:szCs w:val="19"/>
          <w:lang w:val="de-DE"/>
        </w:rPr>
        <w:t>Unterschrift:_______________________________________</w:t>
      </w:r>
      <w:r w:rsidRPr="28D45B02" w:rsidR="55DB0EB7">
        <w:rPr>
          <w:rFonts w:ascii="Arial" w:hAnsi="Arial" w:eastAsia="Arial" w:cs="Arial"/>
          <w:i w:val="0"/>
          <w:iCs w:val="0"/>
          <w:noProof w:val="0"/>
          <w:sz w:val="12"/>
          <w:szCs w:val="12"/>
          <w:lang w:val="de-DE"/>
        </w:rPr>
        <w:t xml:space="preserve">    </w:t>
      </w:r>
    </w:p>
    <w:p xmlns:wp14="http://schemas.microsoft.com/office/word/2010/wordml" w:rsidP="28D45B02" wp14:paraId="20CA72C7" wp14:textId="1C5AF5EC">
      <w:pPr>
        <w:spacing w:before="0" w:beforeAutospacing="off" w:after="0" w:afterAutospacing="off"/>
        <w:jc w:val="left"/>
      </w:pPr>
    </w:p>
    <w:p xmlns:wp14="http://schemas.microsoft.com/office/word/2010/wordml" w:rsidP="28D45B02" wp14:paraId="4E47C1E7" wp14:textId="31CC3710">
      <w:pPr>
        <w:jc w:val="left"/>
        <w:rPr>
          <w:rFonts w:ascii="Avenir Next" w:hAnsi="Avenir Next" w:eastAsia="Avenir Next" w:cs="Avenir Next"/>
          <w:sz w:val="20"/>
          <w:szCs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dc6e50970004d48"/>
      <w:footerReference w:type="default" r:id="Rfaecf7aae61744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D45B02" w:rsidTr="28D45B02" w14:paraId="14FBA571">
      <w:trPr>
        <w:trHeight w:val="300"/>
      </w:trPr>
      <w:tc>
        <w:tcPr>
          <w:tcW w:w="3005" w:type="dxa"/>
          <w:tcMar/>
        </w:tcPr>
        <w:p w:rsidR="28D45B02" w:rsidP="28D45B02" w:rsidRDefault="28D45B02" w14:paraId="4C04F705" w14:textId="6A87E0ED">
          <w:pPr>
            <w:bidi w:val="0"/>
            <w:spacing w:before="105" w:beforeAutospacing="off" w:after="105" w:afterAutospacing="off"/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</w:pP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 xml:space="preserve">BESSER – Bürger </w:t>
          </w: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>Engagieren</w:t>
          </w: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 xml:space="preserve"> Sich e.V.</w:t>
          </w:r>
          <w:r>
            <w:br/>
          </w: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>Süderstrasse 18</w:t>
          </w:r>
          <w:r>
            <w:br/>
          </w: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>28816 Stuhr</w:t>
          </w:r>
        </w:p>
        <w:p w:rsidR="28D45B02" w:rsidP="28D45B02" w:rsidRDefault="28D45B02" w14:paraId="3FA1F63F" w14:textId="6CF33DD6">
          <w:pPr>
            <w:pStyle w:val="Header"/>
            <w:bidi w:val="0"/>
            <w:ind w:left="-115"/>
            <w:jc w:val="left"/>
            <w:rPr>
              <w:rFonts w:ascii="Avenir Next" w:hAnsi="Avenir Next" w:eastAsia="Avenir Next" w:cs="Avenir Next"/>
              <w:sz w:val="16"/>
              <w:szCs w:val="16"/>
            </w:rPr>
          </w:pPr>
        </w:p>
      </w:tc>
      <w:tc>
        <w:tcPr>
          <w:tcW w:w="3005" w:type="dxa"/>
          <w:tcMar/>
        </w:tcPr>
        <w:p w:rsidR="28D45B02" w:rsidP="28D45B02" w:rsidRDefault="28D45B02" w14:paraId="073F709E" w14:textId="1671E9CC">
          <w:pPr>
            <w:bidi w:val="0"/>
            <w:spacing w:before="120" w:beforeAutospacing="off" w:after="120" w:afterAutospacing="off"/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</w:pP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 xml:space="preserve">Bankverbindung: </w:t>
          </w:r>
          <w:r>
            <w:br/>
          </w: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>Sparkasse Syke,</w:t>
          </w:r>
          <w:r>
            <w:br/>
          </w: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>IBAN DE83 2915 1700 1130 0300 08</w:t>
          </w:r>
        </w:p>
        <w:p w:rsidR="28D45B02" w:rsidP="28D45B02" w:rsidRDefault="28D45B02" w14:paraId="1E6486F6" w14:textId="3CB6B803">
          <w:pPr>
            <w:pStyle w:val="Header"/>
            <w:bidi w:val="0"/>
            <w:jc w:val="center"/>
            <w:rPr>
              <w:rFonts w:ascii="Avenir Next" w:hAnsi="Avenir Next" w:eastAsia="Avenir Next" w:cs="Avenir Next"/>
              <w:sz w:val="16"/>
              <w:szCs w:val="16"/>
            </w:rPr>
          </w:pPr>
        </w:p>
      </w:tc>
      <w:tc>
        <w:tcPr>
          <w:tcW w:w="3005" w:type="dxa"/>
          <w:tcMar/>
        </w:tcPr>
        <w:p w:rsidR="28D45B02" w:rsidP="28D45B02" w:rsidRDefault="28D45B02" w14:paraId="70D37772" w14:textId="4DE7F4E8">
          <w:pPr>
            <w:bidi w:val="0"/>
            <w:spacing w:before="120" w:beforeAutospacing="off" w:after="120" w:afterAutospacing="off"/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</w:pP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 xml:space="preserve">Eingetragen </w:t>
          </w:r>
          <w:r>
            <w:br/>
          </w: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>beim Amtsgericht Walsrode</w:t>
          </w:r>
          <w:r>
            <w:br/>
          </w:r>
          <w:r w:rsidRPr="28D45B02" w:rsid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t xml:space="preserve">Registernummer: VR 110482 </w:t>
          </w:r>
          <w:r w:rsidRP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28D45B02">
            <w:rPr>
              <w:rFonts w:ascii="Avenir Next" w:hAnsi="Avenir Next" w:eastAsia="Avenir Next" w:cs="Avenir Next"/>
              <w:i w:val="0"/>
              <w:iCs w:val="0"/>
              <w:noProof w:val="0"/>
              <w:sz w:val="16"/>
              <w:szCs w:val="16"/>
              <w:lang w:val="de-DE"/>
            </w:rPr>
            <w:fldChar w:fldCharType="end"/>
          </w:r>
        </w:p>
        <w:p w:rsidR="28D45B02" w:rsidP="28D45B02" w:rsidRDefault="28D45B02" w14:paraId="5AF6575C" w14:textId="1C1397DD">
          <w:pPr>
            <w:pStyle w:val="Header"/>
            <w:bidi w:val="0"/>
            <w:ind w:right="-115"/>
            <w:jc w:val="right"/>
            <w:rPr>
              <w:rFonts w:ascii="Avenir Next" w:hAnsi="Avenir Next" w:eastAsia="Avenir Next" w:cs="Avenir Next"/>
              <w:sz w:val="16"/>
              <w:szCs w:val="16"/>
            </w:rPr>
          </w:pPr>
        </w:p>
      </w:tc>
    </w:tr>
  </w:tbl>
  <w:p w:rsidR="28D45B02" w:rsidP="28D45B02" w:rsidRDefault="28D45B02" w14:paraId="636F22A6" w14:textId="0C1D93C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D45B02" w:rsidTr="28D45B02" w14:paraId="0C0A0BB1">
      <w:trPr>
        <w:trHeight w:val="300"/>
      </w:trPr>
      <w:tc>
        <w:tcPr>
          <w:tcW w:w="3005" w:type="dxa"/>
          <w:tcMar/>
        </w:tcPr>
        <w:p w:rsidR="28D45B02" w:rsidP="28D45B02" w:rsidRDefault="28D45B02" w14:paraId="36AC0C84" w14:textId="4E90A5F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D45B02" w:rsidP="28D45B02" w:rsidRDefault="28D45B02" w14:paraId="0919FB8C" w14:textId="2661A70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D45B02" w:rsidP="28D45B02" w:rsidRDefault="28D45B02" w14:paraId="3753DBF6" w14:textId="67F6640F">
          <w:pPr>
            <w:pStyle w:val="Header"/>
            <w:bidi w:val="0"/>
            <w:ind w:right="-115"/>
            <w:jc w:val="right"/>
          </w:pPr>
          <w:r w:rsidR="28D45B02">
            <w:drawing>
              <wp:inline wp14:editId="223223FB" wp14:anchorId="46D2B940">
                <wp:extent cx="1755521" cy="638201"/>
                <wp:effectExtent l="0" t="0" r="0" b="0"/>
                <wp:docPr id="52924495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33531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4579066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  <a:srcRect xmlns:a="http://schemas.openxmlformats.org/drawingml/2006/main" l="0" t="32795" r="0" b="31182"/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755521" cy="638201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8D45B02" w:rsidP="28D45B02" w:rsidRDefault="28D45B02" w14:paraId="72F841CE" w14:textId="0B3BF76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90DC5E"/>
    <w:rsid w:val="005935D0"/>
    <w:rsid w:val="0640675D"/>
    <w:rsid w:val="0EC9B3B1"/>
    <w:rsid w:val="12DC5DF4"/>
    <w:rsid w:val="134C5D50"/>
    <w:rsid w:val="1390DC5E"/>
    <w:rsid w:val="18152BC0"/>
    <w:rsid w:val="1922CDF6"/>
    <w:rsid w:val="212D504F"/>
    <w:rsid w:val="2729C54E"/>
    <w:rsid w:val="28D45B02"/>
    <w:rsid w:val="296A96ED"/>
    <w:rsid w:val="2C4A1830"/>
    <w:rsid w:val="2CE6A0F1"/>
    <w:rsid w:val="31019AC2"/>
    <w:rsid w:val="31E72AB0"/>
    <w:rsid w:val="3C6EF4B8"/>
    <w:rsid w:val="3D2FF21D"/>
    <w:rsid w:val="42E3D404"/>
    <w:rsid w:val="46160FE8"/>
    <w:rsid w:val="55B21146"/>
    <w:rsid w:val="55DB0EB7"/>
    <w:rsid w:val="58D1551F"/>
    <w:rsid w:val="59A72A7E"/>
    <w:rsid w:val="5ECA583D"/>
    <w:rsid w:val="5F54F2C1"/>
    <w:rsid w:val="6AED560F"/>
    <w:rsid w:val="6AFDAB1B"/>
    <w:rsid w:val="702B5EF7"/>
    <w:rsid w:val="75918F06"/>
    <w:rsid w:val="79DB573F"/>
    <w:rsid w:val="7C45C34A"/>
    <w:rsid w:val="7D33D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DC5E"/>
  <w15:chartTrackingRefBased/>
  <w15:docId w15:val="{E5E24DE5-36C1-4E3D-9713-890BB2B3C6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8D45B0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D45B0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dc6e50970004d48" /><Relationship Type="http://schemas.openxmlformats.org/officeDocument/2006/relationships/footer" Target="footer.xml" Id="Rfaecf7aae61744e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457906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2025-10-23T10:49:10.1999886Z</dcterms:created>
  <dcterms:modified xsi:type="dcterms:W3CDTF">2025-10-23T19:18:52.3240792Z</dcterms:modified>
  <dc:creator>Michael Carstens</dc:creator>
  <lastModifiedBy>Michael Carstens</lastModifiedBy>
</coreProperties>
</file>